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“SORTEO TARJETA REGALO 200€ EN JYSK”</w:t>
      </w:r>
    </w:p>
    <w:p w:rsidR="00000000" w:rsidDel="00000000" w:rsidP="00000000" w:rsidRDefault="00000000" w:rsidRPr="00000000" w14:paraId="00000003">
      <w:pPr>
        <w:shd w:fill="ffffff" w:val="clear"/>
        <w:spacing w:after="280" w:before="280" w:lineRule="auto"/>
        <w:rPr>
          <w:rFonts w:ascii="Tahoma" w:cs="Tahoma" w:eastAsia="Tahoma" w:hAnsi="Tahoma"/>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LOS PATIOS con domicilio en Avda. de Velázquez 241, 29004 (Málaga) pone en marcha un SORTEO en el que habrá en juego</w:t>
      </w:r>
      <w:r w:rsidDel="00000000" w:rsidR="00000000" w:rsidRPr="00000000">
        <w:rPr>
          <w:rFonts w:ascii="Arial" w:cs="Arial" w:eastAsia="Arial" w:hAnsi="Arial"/>
          <w:b w:val="1"/>
          <w:bCs w:val="1"/>
          <w:sz w:val="22"/>
          <w:szCs w:val="22"/>
          <w:rtl w:val="0"/>
        </w:rPr>
        <w:t xml:space="preserve"> una tarjeta regalo valorada en 200€ para canjear en JYSK (C.C. Los Patios). </w:t>
      </w:r>
      <w:r w:rsidDel="00000000" w:rsidR="00000000" w:rsidRPr="00000000">
        <w:rPr>
          <w:rFonts w:ascii="Arial" w:cs="Arial" w:eastAsia="Arial" w:hAnsi="Arial"/>
          <w:sz w:val="22"/>
          <w:szCs w:val="22"/>
          <w:rtl w:val="0"/>
        </w:rPr>
        <w:t xml:space="preserve">El concurso se promocionará en los perfiles de Facebook e Instagram de Los Patios. El formulario de participación se habilitará en la web del centro comercial.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Los Patios lanza un sorteo a través de sus perfiles de Facebook e Instagram en el que habrá en juego </w:t>
      </w:r>
      <w:r w:rsidDel="00000000" w:rsidR="00000000" w:rsidRPr="00000000">
        <w:rPr>
          <w:rFonts w:ascii="Arial" w:cs="Arial" w:eastAsia="Arial" w:hAnsi="Arial"/>
          <w:b w:val="1"/>
          <w:bCs w:val="1"/>
          <w:sz w:val="22"/>
          <w:szCs w:val="22"/>
          <w:rtl w:val="0"/>
        </w:rPr>
        <w:t xml:space="preserve">una tarjeta regalo valorada en 200€ para canjear en JYSK (C.C. Los Patios) entre aquellas personas que: </w:t>
      </w:r>
      <w:r w:rsidDel="00000000" w:rsidR="00000000" w:rsidRPr="00000000">
        <w:rPr>
          <w:rtl w:val="0"/>
        </w:rPr>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Se registren en el formulario de la web del centro comercial.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w:t>
      </w:r>
    </w:p>
    <w:p w:rsidR="00000000" w:rsidDel="00000000" w:rsidP="00000000" w:rsidRDefault="00000000" w:rsidRPr="00000000" w14:paraId="0000000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sorteo se desarrollará entre el </w:t>
      </w:r>
      <w:r w:rsidDel="00000000" w:rsidR="00000000" w:rsidRPr="00000000">
        <w:rPr>
          <w:rFonts w:ascii="Arial" w:cs="Arial" w:eastAsia="Arial" w:hAnsi="Arial"/>
          <w:b w:val="1"/>
          <w:bCs w:val="1"/>
          <w:sz w:val="22"/>
          <w:szCs w:val="22"/>
          <w:rtl w:val="0"/>
        </w:rPr>
        <w:t xml:space="preserve">2 y el 11 de octubre a las 23.59h. </w:t>
      </w:r>
      <w:r w:rsidDel="00000000" w:rsidR="00000000" w:rsidRPr="00000000">
        <w:rPr>
          <w:rFonts w:ascii="Arial" w:cs="Arial" w:eastAsia="Arial" w:hAnsi="Arial"/>
          <w:sz w:val="22"/>
          <w:szCs w:val="22"/>
          <w:rtl w:val="0"/>
        </w:rPr>
        <w:t xml:space="preserve">El ganador se anunciará en la web de Los Patios a partir de las </w:t>
      </w:r>
      <w:r w:rsidDel="00000000" w:rsidR="00000000" w:rsidRPr="00000000">
        <w:rPr>
          <w:rFonts w:ascii="Arial" w:cs="Arial" w:eastAsia="Arial" w:hAnsi="Arial"/>
          <w:b w:val="1"/>
          <w:bCs w:val="1"/>
          <w:sz w:val="22"/>
          <w:szCs w:val="22"/>
          <w:rtl w:val="0"/>
        </w:rPr>
        <w:t xml:space="preserve">8:00h del 2 de octubre de 2026</w:t>
      </w:r>
      <w:r w:rsidDel="00000000" w:rsidR="00000000" w:rsidRPr="00000000">
        <w:rPr>
          <w:rFonts w:ascii="Arial" w:cs="Arial" w:eastAsia="Arial" w:hAnsi="Arial"/>
          <w:sz w:val="22"/>
          <w:szCs w:val="22"/>
          <w:rtl w:val="0"/>
        </w:rPr>
        <w:t xml:space="preserve">. El premio tendrá que ser recogido antes del día </w:t>
      </w:r>
      <w:r w:rsidDel="00000000" w:rsidR="00000000" w:rsidRPr="00000000">
        <w:rPr>
          <w:rFonts w:ascii="Arial" w:cs="Arial" w:eastAsia="Arial" w:hAnsi="Arial"/>
          <w:b w:val="1"/>
          <w:bCs w:val="1"/>
          <w:sz w:val="22"/>
          <w:szCs w:val="22"/>
          <w:rtl w:val="0"/>
        </w:rPr>
        <w:t xml:space="preserve">25 de octubre de 2026.</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B">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 obligatoria la recogida del premio en el centro comercial. No se enviará a ninguna dirección.</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0D">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0E">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w:t>
      </w:r>
      <w:r w:rsidDel="00000000" w:rsidR="00000000" w:rsidRPr="00000000">
        <w:rPr>
          <w:rtl w:val="0"/>
        </w:rPr>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Los perfiles que se detecten como fraudulentos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Menores de edad</w:t>
      </w:r>
      <w:r w:rsidDel="00000000" w:rsidR="00000000" w:rsidRPr="00000000">
        <w:rPr>
          <w:rtl w:val="0"/>
        </w:rPr>
      </w:r>
    </w:p>
    <w:p w:rsidR="00000000" w:rsidDel="00000000" w:rsidP="00000000" w:rsidRDefault="00000000" w:rsidRPr="00000000" w14:paraId="00000012">
      <w:pPr>
        <w:shd w:fill="ffffff" w:val="clear"/>
        <w:spacing w:after="280" w:before="28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w:t>
      </w:r>
      <w:r w:rsidDel="00000000" w:rsidR="00000000" w:rsidRPr="00000000">
        <w:rPr>
          <w:rtl w:val="0"/>
        </w:rPr>
      </w:r>
    </w:p>
    <w:p w:rsidR="00000000" w:rsidDel="00000000" w:rsidP="00000000" w:rsidRDefault="00000000" w:rsidRPr="00000000" w14:paraId="00000014">
      <w:pPr>
        <w:rPr>
          <w:rFonts w:ascii="Arial" w:cs="Arial" w:eastAsia="Arial" w:hAnsi="Arial"/>
          <w:sz w:val="22"/>
          <w:szCs w:val="22"/>
        </w:rPr>
      </w:pPr>
      <w:r w:rsidDel="00000000" w:rsidR="00000000" w:rsidRPr="00000000">
        <w:rPr>
          <w:rFonts w:ascii="Arial" w:cs="Arial" w:eastAsia="Arial" w:hAnsi="Arial"/>
          <w:sz w:val="22"/>
          <w:szCs w:val="22"/>
          <w:rtl w:val="0"/>
        </w:rPr>
        <w:t xml:space="preserve">Los ganadores serán escogidos de manera aleatoria mediante una herramienta de sorteos online al azar entre todos aquellos que participen de manera correcta, siguiendo la mecánica del sorteo especificada en el Punto 2 de estas Bases Legales.</w:t>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 los ganadores en la web de Los Patios una vez finalizada la promoción. Se solicitarán los siguientes datos a cada ganador: nombre completo y número de teléfono.</w:t>
      </w:r>
    </w:p>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sz w:val="22"/>
          <w:szCs w:val="22"/>
        </w:rPr>
      </w:pPr>
      <w:r w:rsidDel="00000000" w:rsidR="00000000" w:rsidRPr="00000000">
        <w:rPr>
          <w:rFonts w:ascii="Arial" w:cs="Arial" w:eastAsia="Arial" w:hAnsi="Arial"/>
          <w:sz w:val="22"/>
          <w:szCs w:val="22"/>
          <w:rtl w:val="0"/>
        </w:rPr>
        <w:t xml:space="preserve">Si algún ganador no responde en un plazo de 3 días, el premio quedará suspendido. </w:t>
      </w:r>
    </w:p>
    <w:p w:rsidR="00000000" w:rsidDel="00000000" w:rsidP="00000000" w:rsidRDefault="00000000" w:rsidRPr="00000000" w14:paraId="0000001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Los Patios se pondrá en contacto con cada ganador para informar sobre la recogida del premio. El premio tendrá que ser recogido en el mismo centro comercial, no se enviará a ninguna dirección.</w:t>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b w:val="1"/>
          <w:bCs w:val="1"/>
        </w:rPr>
      </w:pPr>
      <w:r w:rsidDel="00000000" w:rsidR="00000000" w:rsidRPr="00000000">
        <w:rPr>
          <w:rtl w:val="0"/>
        </w:rPr>
      </w:r>
    </w:p>
    <w:p w:rsidR="00000000" w:rsidDel="00000000" w:rsidP="00000000" w:rsidRDefault="00000000" w:rsidRPr="00000000" w14:paraId="00000020">
      <w:pPr>
        <w:numPr>
          <w:ilvl w:val="0"/>
          <w:numId w:val="1"/>
        </w:numPr>
        <w:ind w:left="720" w:hanging="360"/>
        <w:rPr>
          <w:rFonts w:ascii="Arial" w:cs="Arial" w:eastAsia="Arial" w:hAnsi="Arial"/>
          <w:b w:val="1"/>
          <w:bCs w:val="1"/>
          <w:sz w:val="22"/>
          <w:szCs w:val="22"/>
          <w:u w:val="none"/>
        </w:rPr>
      </w:pPr>
      <w:r w:rsidDel="00000000" w:rsidR="00000000" w:rsidRPr="00000000">
        <w:rPr>
          <w:rFonts w:ascii="Arial" w:cs="Arial" w:eastAsia="Arial" w:hAnsi="Arial"/>
          <w:b w:val="1"/>
          <w:bCs w:val="1"/>
          <w:sz w:val="22"/>
          <w:szCs w:val="22"/>
          <w:rtl w:val="0"/>
        </w:rPr>
        <w:t xml:space="preserve">Una tarjeta regalo valorada en 200€ para canjear en JYSK (C.C. Los Patios). Un solo ganador.</w:t>
      </w:r>
      <w:r w:rsidDel="00000000" w:rsidR="00000000" w:rsidRPr="00000000">
        <w:rPr>
          <w:rtl w:val="0"/>
        </w:rPr>
      </w:r>
    </w:p>
    <w:p w:rsidR="00000000" w:rsidDel="00000000" w:rsidP="00000000" w:rsidRDefault="00000000" w:rsidRPr="00000000" w14:paraId="0000002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24">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Los Patios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Los Patios se reserva el derecho de emprender acciones judiciales contra aquellas personas que realicen cualquier tipo de acto susceptible de ser considerado manipulación o falsificación del concurso. Los Patios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Los Patios se reserva el derecho a efectuar cambios que redunden en el buen fin del concurso cuando concurra causa justa o motivos de fuerza mayor que impidan llevarla a término en la forma en que recogen las presentes bases. Los Patios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2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2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w:t>
      </w:r>
      <w:r w:rsidDel="00000000" w:rsidR="00000000" w:rsidRPr="00000000">
        <w:rPr>
          <w:rtl w:val="0"/>
        </w:rPr>
      </w:r>
    </w:p>
    <w:p w:rsidR="00000000" w:rsidDel="00000000" w:rsidP="00000000" w:rsidRDefault="00000000" w:rsidRPr="00000000" w14:paraId="0000002A">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Juzgados y Tribunales de la ciudad de Málaga con renuncia expresa a cualquier otro fuero que pudiera corresponderle. </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w:t>
      </w:r>
      <w:r w:rsidDel="00000000" w:rsidR="00000000" w:rsidRPr="00000000">
        <w:rPr>
          <w:rtl w:val="0"/>
        </w:rPr>
      </w:r>
    </w:p>
    <w:p w:rsidR="00000000" w:rsidDel="00000000" w:rsidP="00000000" w:rsidRDefault="00000000" w:rsidRPr="00000000" w14:paraId="0000002C">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Los Patios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left"/>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 </w:t>
      </w:r>
    </w:p>
    <w:p w:rsidR="00000000" w:rsidDel="00000000" w:rsidP="00000000" w:rsidRDefault="00000000" w:rsidRPr="00000000" w14:paraId="0000002E">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Facebook e Instagram no avalan, no están asociados ni administran de modo alguno esta</w:t>
      </w:r>
    </w:p>
    <w:p w:rsidR="00000000" w:rsidDel="00000000" w:rsidP="00000000" w:rsidRDefault="00000000" w:rsidRPr="00000000" w14:paraId="0000002F">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promoción. Estás proporcionando tu información de usuario a COMUNIDAD DE</w:t>
      </w:r>
    </w:p>
    <w:p w:rsidR="00000000" w:rsidDel="00000000" w:rsidP="00000000" w:rsidRDefault="00000000" w:rsidRPr="00000000" w14:paraId="00000030">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PROPIETARIOS CENTRO COMERCIAL LOS PATIOS y no a Facebook o Instagram.</w:t>
      </w:r>
    </w:p>
    <w:p w:rsidR="00000000" w:rsidDel="00000000" w:rsidP="00000000" w:rsidRDefault="00000000" w:rsidRPr="00000000" w14:paraId="00000031">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2">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Toda la información facilitada en esta promoción será utilizada únicamente para gestionar la promoción, elegir a los ganadores y comunicarse con los mismos.</w:t>
      </w:r>
    </w:p>
    <w:p w:rsidR="00000000" w:rsidDel="00000000" w:rsidP="00000000" w:rsidRDefault="00000000" w:rsidRPr="00000000" w14:paraId="00000033">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4">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 caso de ser premiado se requerirán todos los datos necesarios para la entrega del</w:t>
      </w:r>
    </w:p>
    <w:p w:rsidR="00000000" w:rsidDel="00000000" w:rsidP="00000000" w:rsidRDefault="00000000" w:rsidRPr="00000000" w14:paraId="00000035">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premio.</w:t>
      </w:r>
    </w:p>
    <w:p w:rsidR="00000000" w:rsidDel="00000000" w:rsidP="00000000" w:rsidRDefault="00000000" w:rsidRPr="00000000" w14:paraId="00000036">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7">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Ganadores y suplentes autorizan a COMUNIDAD DE PROPIETARIOS CENTRO COMERCIAL LOS PATIOS a publicar sus nombres en sus medios, sin que dicha utilización le confiera derecho de remuneración o beneficio alguno con excepción de la entrega del premio ganado con la única finalidad de dar transparencia de la celebración de la misma.</w:t>
      </w:r>
    </w:p>
    <w:p w:rsidR="00000000" w:rsidDel="00000000" w:rsidP="00000000" w:rsidRDefault="00000000" w:rsidRPr="00000000" w14:paraId="00000038">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9">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w:t>
      </w:r>
    </w:p>
    <w:p w:rsidR="00000000" w:rsidDel="00000000" w:rsidP="00000000" w:rsidRDefault="00000000" w:rsidRPr="00000000" w14:paraId="0000003A">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B">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Pueden ejercer sus derechos mediante correo postal en COMUNIDAD DE PROPIETARIOS</w:t>
      </w:r>
    </w:p>
    <w:p w:rsidR="00000000" w:rsidDel="00000000" w:rsidP="00000000" w:rsidRDefault="00000000" w:rsidRPr="00000000" w14:paraId="0000003C">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CENTRO COMERCIAL LOS PATIOS, Avda. de Velázquez 241, 29004 (Málaga) o a través</w:t>
      </w:r>
    </w:p>
    <w:p w:rsidR="00000000" w:rsidDel="00000000" w:rsidP="00000000" w:rsidRDefault="00000000" w:rsidRPr="00000000" w14:paraId="0000003D">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de correo electrónico a derechosprotecciondedatos@carrefour.com e indicando en el</w:t>
      </w:r>
    </w:p>
    <w:p w:rsidR="00000000" w:rsidDel="00000000" w:rsidP="00000000" w:rsidRDefault="00000000" w:rsidRPr="00000000" w14:paraId="0000003E">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asunto “PROTECCIÓN DE DATOS”. Se le podrán solicitar aquellos datos que sean necesarios para identificarle tanto a usted como el objeto de su pretensión.</w:t>
      </w:r>
    </w:p>
    <w:p w:rsidR="00000000" w:rsidDel="00000000" w:rsidP="00000000" w:rsidRDefault="00000000" w:rsidRPr="00000000" w14:paraId="0000003F">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Información adicional: En la política de privacidad de nuestra web </w:t>
      </w:r>
      <w:hyperlink r:id="rId6">
        <w:r w:rsidDel="00000000" w:rsidR="00000000" w:rsidRPr="00000000">
          <w:rPr>
            <w:rFonts w:ascii="Arial" w:cs="Arial" w:eastAsia="Arial" w:hAnsi="Arial"/>
            <w:color w:val="0563c1"/>
            <w:sz w:val="22"/>
            <w:szCs w:val="22"/>
            <w:u w:val="single"/>
            <w:rtl w:val="0"/>
          </w:rPr>
          <w:t xml:space="preserve">https://cc-carrefour-lospatios.com</w:t>
        </w:r>
      </w:hyperlink>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40">
      <w:pPr>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1">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COMUNIDAD DE PROPIETARIOS DEL C.C. LOS PATIOS se acoge a la política de</w:t>
      </w:r>
    </w:p>
    <w:p w:rsidR="00000000" w:rsidDel="00000000" w:rsidP="00000000" w:rsidRDefault="00000000" w:rsidRPr="00000000" w14:paraId="00000042">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Facebook e Instagram sobre responsabilidad, derechos y privacidad, que se puede ver en</w:t>
      </w:r>
    </w:p>
    <w:p w:rsidR="00000000" w:rsidDel="00000000" w:rsidP="00000000" w:rsidRDefault="00000000" w:rsidRPr="00000000" w14:paraId="00000043">
      <w:pPr>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siguientes enlaces:</w:t>
      </w:r>
    </w:p>
    <w:p w:rsidR="00000000" w:rsidDel="00000000" w:rsidP="00000000" w:rsidRDefault="00000000" w:rsidRPr="00000000" w14:paraId="00000044">
      <w:pPr>
        <w:ind w:left="360" w:firstLine="0"/>
        <w:rPr>
          <w:rFonts w:ascii="Arial" w:cs="Arial" w:eastAsia="Arial" w:hAnsi="Arial"/>
          <w:color w:val="0563c2"/>
          <w:sz w:val="22"/>
          <w:szCs w:val="22"/>
        </w:rPr>
      </w:pPr>
      <w:r w:rsidDel="00000000" w:rsidR="00000000" w:rsidRPr="00000000">
        <w:rPr>
          <w:rFonts w:ascii="Arial" w:cs="Arial" w:eastAsia="Arial" w:hAnsi="Arial"/>
          <w:color w:val="000000"/>
          <w:sz w:val="22"/>
          <w:szCs w:val="22"/>
          <w:rtl w:val="0"/>
        </w:rPr>
        <w:t xml:space="preserve">Facebook: </w:t>
      </w:r>
      <w:hyperlink r:id="rId7">
        <w:r w:rsidDel="00000000" w:rsidR="00000000" w:rsidRPr="00000000">
          <w:rPr>
            <w:rFonts w:ascii="Arial" w:cs="Arial" w:eastAsia="Arial" w:hAnsi="Arial"/>
            <w:color w:val="0563c1"/>
            <w:sz w:val="22"/>
            <w:szCs w:val="22"/>
            <w:u w:val="single"/>
            <w:rtl w:val="0"/>
          </w:rPr>
          <w:t xml:space="preserve">http://www.facebook.com/terms.php?locale=ES</w:t>
        </w:r>
      </w:hyperlink>
      <w:r w:rsidDel="00000000" w:rsidR="00000000" w:rsidRPr="00000000">
        <w:rPr>
          <w:rFonts w:ascii="Arial" w:cs="Arial" w:eastAsia="Arial" w:hAnsi="Arial"/>
          <w:color w:val="0563c2"/>
          <w:sz w:val="22"/>
          <w:szCs w:val="22"/>
          <w:rtl w:val="0"/>
        </w:rPr>
        <w:t xml:space="preserve"> </w:t>
      </w:r>
    </w:p>
    <w:p w:rsidR="00000000" w:rsidDel="00000000" w:rsidP="00000000" w:rsidRDefault="00000000" w:rsidRPr="00000000" w14:paraId="00000045">
      <w:pPr>
        <w:ind w:left="360" w:firstLine="0"/>
        <w:rPr>
          <w:rFonts w:ascii="Arial" w:cs="Arial" w:eastAsia="Arial" w:hAnsi="Arial"/>
          <w:color w:val="0563c2"/>
          <w:sz w:val="22"/>
          <w:szCs w:val="22"/>
        </w:rPr>
      </w:pPr>
      <w:r w:rsidDel="00000000" w:rsidR="00000000" w:rsidRPr="00000000">
        <w:rPr>
          <w:rtl w:val="0"/>
        </w:rPr>
      </w:r>
    </w:p>
    <w:p w:rsidR="00000000" w:rsidDel="00000000" w:rsidP="00000000" w:rsidRDefault="00000000" w:rsidRPr="00000000" w14:paraId="00000046">
      <w:pPr>
        <w:ind w:left="360" w:firstLine="0"/>
        <w:rPr>
          <w:rFonts w:ascii="Arial" w:cs="Arial" w:eastAsia="Arial" w:hAnsi="Arial"/>
          <w:color w:val="0563c2"/>
          <w:sz w:val="22"/>
          <w:szCs w:val="22"/>
        </w:rPr>
      </w:pPr>
      <w:r w:rsidDel="00000000" w:rsidR="00000000" w:rsidRPr="00000000">
        <w:rPr>
          <w:rFonts w:ascii="Arial" w:cs="Arial" w:eastAsia="Arial" w:hAnsi="Arial"/>
          <w:color w:val="000000"/>
          <w:sz w:val="22"/>
          <w:szCs w:val="22"/>
          <w:rtl w:val="0"/>
        </w:rPr>
        <w:t xml:space="preserve">Instagram: </w:t>
      </w:r>
      <w:hyperlink r:id="rId8">
        <w:r w:rsidDel="00000000" w:rsidR="00000000" w:rsidRPr="00000000">
          <w:rPr>
            <w:rFonts w:ascii="Arial" w:cs="Arial" w:eastAsia="Arial" w:hAnsi="Arial"/>
            <w:color w:val="0563c1"/>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7">
      <w:pPr>
        <w:ind w:left="36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Ateniéndose a esto, el equipo de administración de la página de COMUNIDAD DE PROPIETARIOS DEL C.C. LOS PATIOS se reserva el derecho a eliminar cualquier mensaje que no siga con estas normas o bloquear la actividad de un usuario si reincide en su comportamiento.</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jc w:val="both"/>
        <w:rPr>
          <w:rFonts w:ascii="Arial" w:cs="Arial" w:eastAsia="Arial" w:hAnsi="Arial"/>
          <w:strike w:val="1"/>
        </w:rPr>
      </w:pPr>
      <w:r w:rsidDel="00000000" w:rsidR="00000000" w:rsidRPr="00000000">
        <w:rPr>
          <w:rtl w:val="0"/>
        </w:rPr>
      </w:r>
    </w:p>
    <w:sectPr>
      <w:headerReference r:id="rId9"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drawing>
        <wp:inline distB="0" distT="0" distL="0" distR="0">
          <wp:extent cx="1178626" cy="627833"/>
          <wp:effectExtent b="0" l="0" r="0" t="0"/>
          <wp:docPr descr="Centro Comercial Los Patios – Málaga" id="1" name="image1.png"/>
          <a:graphic>
            <a:graphicData uri="http://schemas.openxmlformats.org/drawingml/2006/picture">
              <pic:pic>
                <pic:nvPicPr>
                  <pic:cNvPr descr="Centro Comercial Los Patios – Málaga" id="0" name="image1.png"/>
                  <pic:cNvPicPr preferRelativeResize="0"/>
                </pic:nvPicPr>
                <pic:blipFill>
                  <a:blip r:embed="rId1"/>
                  <a:srcRect b="0" l="0" r="0" t="0"/>
                  <a:stretch>
                    <a:fillRect/>
                  </a:stretch>
                </pic:blipFill>
                <pic:spPr>
                  <a:xfrm>
                    <a:off x="0" y="0"/>
                    <a:ext cx="1178626" cy="627833"/>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4"/>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cc-carrefour-lospatios.com" TargetMode="External"/><Relationship Id="rId7" Type="http://schemas.openxmlformats.org/officeDocument/2006/relationships/hyperlink" Target="http://www.facebook.com/terms.php?locale=ES" TargetMode="External"/><Relationship Id="rId8" Type="http://schemas.openxmlformats.org/officeDocument/2006/relationships/hyperlink" Target="https://www.facebook.com/help/instagram/15583370790038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